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0D" w:rsidRDefault="009D7B43" w:rsidP="009D7B43">
      <w:pPr>
        <w:pStyle w:val="10"/>
        <w:shd w:val="clear" w:color="auto" w:fill="auto"/>
        <w:spacing w:after="0"/>
        <w:ind w:left="20" w:firstLine="0"/>
        <w:rPr>
          <w:rStyle w:val="11pt"/>
          <w:b/>
          <w:sz w:val="28"/>
          <w:szCs w:val="28"/>
        </w:rPr>
      </w:pPr>
      <w:bookmarkStart w:id="0" w:name="bookmark0"/>
      <w:r w:rsidRPr="009D7B43">
        <w:rPr>
          <w:sz w:val="28"/>
          <w:szCs w:val="28"/>
        </w:rPr>
        <w:t xml:space="preserve">АДМИНИСТРАЦИЯ </w:t>
      </w:r>
      <w:r w:rsidR="007E060D">
        <w:rPr>
          <w:sz w:val="28"/>
          <w:szCs w:val="28"/>
        </w:rPr>
        <w:t>ОРЛОВСКОГО</w:t>
      </w:r>
      <w:r w:rsidRPr="009D7B43">
        <w:rPr>
          <w:sz w:val="28"/>
          <w:szCs w:val="28"/>
        </w:rPr>
        <w:t xml:space="preserve"> </w:t>
      </w:r>
      <w:r w:rsidRPr="009D7B43">
        <w:rPr>
          <w:color w:val="000000"/>
          <w:sz w:val="28"/>
          <w:szCs w:val="28"/>
          <w:lang w:eastAsia="ru-RU" w:bidi="ru-RU"/>
        </w:rPr>
        <w:t>СЕЛЬСКОГО ПОСЕЛЕНИЯ</w:t>
      </w:r>
      <w:r w:rsidRPr="009D7B43">
        <w:rPr>
          <w:color w:val="000000"/>
          <w:sz w:val="28"/>
          <w:szCs w:val="28"/>
          <w:lang w:eastAsia="ru-RU" w:bidi="ru-RU"/>
        </w:rPr>
        <w:br/>
      </w:r>
    </w:p>
    <w:p w:rsidR="009D7B43" w:rsidRPr="009D7B43" w:rsidRDefault="009D7B43" w:rsidP="009D7B43">
      <w:pPr>
        <w:pStyle w:val="10"/>
        <w:shd w:val="clear" w:color="auto" w:fill="auto"/>
        <w:spacing w:after="0"/>
        <w:ind w:left="20" w:firstLine="0"/>
        <w:rPr>
          <w:rStyle w:val="11pt"/>
          <w:sz w:val="28"/>
          <w:szCs w:val="28"/>
        </w:rPr>
      </w:pPr>
      <w:r w:rsidRPr="009D7B43">
        <w:rPr>
          <w:rStyle w:val="11pt"/>
          <w:b/>
          <w:sz w:val="28"/>
          <w:szCs w:val="28"/>
        </w:rPr>
        <w:t>ПОСТАНОВЛЕНИЕ</w:t>
      </w:r>
      <w:bookmarkEnd w:id="0"/>
    </w:p>
    <w:p w:rsidR="009D7B43" w:rsidRDefault="009D7B43" w:rsidP="009D7B43">
      <w:pPr>
        <w:pStyle w:val="10"/>
        <w:shd w:val="clear" w:color="auto" w:fill="auto"/>
        <w:spacing w:after="0"/>
        <w:ind w:left="20" w:firstLine="0"/>
      </w:pPr>
    </w:p>
    <w:p w:rsidR="009D7B43" w:rsidRDefault="00E70B41" w:rsidP="009D7B43">
      <w:pPr>
        <w:pStyle w:val="10"/>
        <w:shd w:val="clear" w:color="auto" w:fill="auto"/>
        <w:tabs>
          <w:tab w:val="left" w:pos="3998"/>
          <w:tab w:val="left" w:pos="7879"/>
        </w:tabs>
        <w:spacing w:after="0" w:line="220" w:lineRule="exact"/>
        <w:ind w:left="300"/>
        <w:jc w:val="both"/>
      </w:pPr>
      <w:bookmarkStart w:id="1" w:name="bookmark1"/>
      <w:r>
        <w:t>«</w:t>
      </w:r>
      <w:r w:rsidR="005B501D">
        <w:t>16</w:t>
      </w:r>
      <w:r w:rsidR="009D7B43">
        <w:rPr>
          <w:color w:val="000000"/>
          <w:lang w:eastAsia="ru-RU" w:bidi="ru-RU"/>
        </w:rPr>
        <w:t xml:space="preserve">» </w:t>
      </w:r>
      <w:r w:rsidR="005B501D">
        <w:rPr>
          <w:color w:val="000000"/>
          <w:lang w:eastAsia="ru-RU" w:bidi="ru-RU"/>
        </w:rPr>
        <w:t>декабря</w:t>
      </w:r>
      <w:r w:rsidR="009D7B43">
        <w:rPr>
          <w:color w:val="000000"/>
          <w:lang w:eastAsia="ru-RU" w:bidi="ru-RU"/>
        </w:rPr>
        <w:t xml:space="preserve"> 2019 года</w:t>
      </w:r>
      <w:r w:rsidR="009D7B43">
        <w:rPr>
          <w:color w:val="000000"/>
          <w:lang w:eastAsia="ru-RU" w:bidi="ru-RU"/>
        </w:rPr>
        <w:tab/>
      </w:r>
      <w:proofErr w:type="spellStart"/>
      <w:r w:rsidR="002B6CC8">
        <w:rPr>
          <w:b w:val="0"/>
        </w:rPr>
        <w:t>п</w:t>
      </w:r>
      <w:proofErr w:type="gramStart"/>
      <w:r w:rsidR="002B6CC8">
        <w:rPr>
          <w:b w:val="0"/>
        </w:rPr>
        <w:t>.Ц</w:t>
      </w:r>
      <w:proofErr w:type="gramEnd"/>
      <w:r w:rsidR="002B6CC8">
        <w:rPr>
          <w:b w:val="0"/>
        </w:rPr>
        <w:t>ентральный</w:t>
      </w:r>
      <w:proofErr w:type="spellEnd"/>
      <w:r w:rsidR="009D7B43">
        <w:rPr>
          <w:rStyle w:val="11"/>
          <w:b/>
          <w:bCs/>
        </w:rPr>
        <w:tab/>
      </w:r>
      <w:r w:rsidR="009D7B43">
        <w:rPr>
          <w:color w:val="000000"/>
          <w:lang w:eastAsia="ru-RU" w:bidi="ru-RU"/>
        </w:rPr>
        <w:t>№</w:t>
      </w:r>
      <w:bookmarkEnd w:id="1"/>
      <w:r>
        <w:rPr>
          <w:color w:val="000000"/>
          <w:lang w:eastAsia="ru-RU" w:bidi="ru-RU"/>
        </w:rPr>
        <w:t xml:space="preserve"> </w:t>
      </w:r>
      <w:r w:rsidR="005B501D">
        <w:rPr>
          <w:color w:val="000000"/>
          <w:lang w:eastAsia="ru-RU" w:bidi="ru-RU"/>
        </w:rPr>
        <w:t>072</w:t>
      </w:r>
    </w:p>
    <w:p w:rsidR="009D7B43" w:rsidRDefault="009D7B43" w:rsidP="009D7B43">
      <w:pPr>
        <w:pStyle w:val="20"/>
        <w:shd w:val="clear" w:color="auto" w:fill="auto"/>
        <w:spacing w:before="0" w:after="177"/>
        <w:ind w:left="20" w:firstLine="0"/>
      </w:pPr>
      <w:proofErr w:type="spellStart"/>
      <w:r>
        <w:rPr>
          <w:color w:val="000000"/>
          <w:lang w:eastAsia="ru-RU" w:bidi="ru-RU"/>
        </w:rPr>
        <w:t>Верхнекетского</w:t>
      </w:r>
      <w:proofErr w:type="spellEnd"/>
      <w:r>
        <w:rPr>
          <w:color w:val="000000"/>
          <w:lang w:eastAsia="ru-RU" w:bidi="ru-RU"/>
        </w:rPr>
        <w:t xml:space="preserve"> района</w:t>
      </w:r>
      <w:r>
        <w:rPr>
          <w:color w:val="000000"/>
          <w:lang w:eastAsia="ru-RU" w:bidi="ru-RU"/>
        </w:rPr>
        <w:br/>
        <w:t>Томской области</w:t>
      </w:r>
    </w:p>
    <w:p w:rsidR="009D7B43" w:rsidRDefault="009D7B43" w:rsidP="009D7B43">
      <w:pPr>
        <w:pStyle w:val="30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О проведении публичных слушаний по внесению изменений в Генеральный</w:t>
      </w:r>
      <w:r>
        <w:rPr>
          <w:color w:val="000000"/>
          <w:lang w:eastAsia="ru-RU" w:bidi="ru-RU"/>
        </w:rPr>
        <w:br/>
        <w:t xml:space="preserve">план муниципального образования </w:t>
      </w:r>
      <w:r w:rsidR="002B6CC8">
        <w:t>Орловское</w:t>
      </w:r>
      <w:r>
        <w:rPr>
          <w:color w:val="000000"/>
          <w:lang w:eastAsia="ru-RU" w:bidi="ru-RU"/>
        </w:rPr>
        <w:t xml:space="preserve"> сельское поселение</w:t>
      </w:r>
      <w:r>
        <w:rPr>
          <w:color w:val="000000"/>
          <w:lang w:eastAsia="ru-RU" w:bidi="ru-RU"/>
        </w:rPr>
        <w:br/>
      </w:r>
      <w:proofErr w:type="spellStart"/>
      <w:r>
        <w:rPr>
          <w:color w:val="000000"/>
          <w:lang w:eastAsia="ru-RU" w:bidi="ru-RU"/>
        </w:rPr>
        <w:t>Верхнекетского</w:t>
      </w:r>
      <w:proofErr w:type="spellEnd"/>
      <w:r>
        <w:rPr>
          <w:color w:val="000000"/>
          <w:lang w:eastAsia="ru-RU" w:bidi="ru-RU"/>
        </w:rPr>
        <w:t xml:space="preserve"> района Томской области</w:t>
      </w:r>
    </w:p>
    <w:p w:rsidR="009D7B43" w:rsidRDefault="009D7B43" w:rsidP="009D7B43">
      <w:pPr>
        <w:pStyle w:val="20"/>
        <w:shd w:val="clear" w:color="auto" w:fill="auto"/>
        <w:spacing w:before="0" w:after="211" w:line="258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 xml:space="preserve">В соответствии со статьей 24, 28 Градостроительного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B6CC8">
        <w:t>Орловск</w:t>
      </w:r>
      <w:r>
        <w:t>ое</w:t>
      </w:r>
      <w:r>
        <w:rPr>
          <w:color w:val="000000"/>
          <w:lang w:eastAsia="ru-RU" w:bidi="ru-RU"/>
        </w:rPr>
        <w:t xml:space="preserve"> сельское поселение </w:t>
      </w:r>
      <w:proofErr w:type="spellStart"/>
      <w:r>
        <w:rPr>
          <w:color w:val="000000"/>
          <w:lang w:eastAsia="ru-RU" w:bidi="ru-RU"/>
        </w:rPr>
        <w:t>Верхнекетского</w:t>
      </w:r>
      <w:proofErr w:type="spellEnd"/>
      <w:r>
        <w:rPr>
          <w:color w:val="000000"/>
          <w:lang w:eastAsia="ru-RU" w:bidi="ru-RU"/>
        </w:rPr>
        <w:t xml:space="preserve"> района Томской области, Положением о порядке организации и проведения публичных слушаний в муниципальном образовании «</w:t>
      </w:r>
      <w:r w:rsidR="002B6CC8">
        <w:t>Орловское</w:t>
      </w:r>
      <w:r>
        <w:rPr>
          <w:color w:val="000000"/>
          <w:lang w:eastAsia="ru-RU" w:bidi="ru-RU"/>
        </w:rPr>
        <w:t xml:space="preserve"> сельское поселение», утвержденным решением Совета </w:t>
      </w:r>
      <w:r w:rsidR="002B6CC8">
        <w:t>Орловского</w:t>
      </w:r>
      <w:r>
        <w:rPr>
          <w:color w:val="000000"/>
          <w:lang w:eastAsia="ru-RU" w:bidi="ru-RU"/>
        </w:rPr>
        <w:t xml:space="preserve"> сельского поселения от </w:t>
      </w:r>
      <w:r w:rsidR="002B6CC8">
        <w:t>31.05</w:t>
      </w:r>
      <w:r>
        <w:rPr>
          <w:color w:val="000000"/>
          <w:lang w:eastAsia="ru-RU" w:bidi="ru-RU"/>
        </w:rPr>
        <w:t xml:space="preserve">.2013 № </w:t>
      </w:r>
      <w:r w:rsidR="002B6CC8">
        <w:t>17</w:t>
      </w:r>
      <w:r>
        <w:rPr>
          <w:color w:val="000000"/>
          <w:lang w:eastAsia="ru-RU" w:bidi="ru-RU"/>
        </w:rPr>
        <w:t>,</w:t>
      </w:r>
      <w:proofErr w:type="gramEnd"/>
    </w:p>
    <w:p w:rsidR="009D7B43" w:rsidRDefault="009D7B43" w:rsidP="009D7B43">
      <w:pPr>
        <w:pStyle w:val="10"/>
        <w:shd w:val="clear" w:color="auto" w:fill="auto"/>
        <w:spacing w:after="213" w:line="220" w:lineRule="exact"/>
        <w:ind w:left="300"/>
        <w:jc w:val="both"/>
      </w:pPr>
      <w:bookmarkStart w:id="2" w:name="bookmark2"/>
      <w:r>
        <w:rPr>
          <w:color w:val="000000"/>
          <w:lang w:eastAsia="ru-RU" w:bidi="ru-RU"/>
        </w:rPr>
        <w:t>ПОСТАНОВЛЯЮ:</w:t>
      </w:r>
      <w:bookmarkEnd w:id="2"/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Назначить публичные слушания по вопросу о внесении изменений в Генеральный план муниципального образования </w:t>
      </w:r>
      <w:r w:rsidR="002B6CC8">
        <w:t>Орловское</w:t>
      </w:r>
      <w:r>
        <w:t xml:space="preserve"> сельское поселение</w:t>
      </w:r>
      <w:r>
        <w:rPr>
          <w:color w:val="000000"/>
          <w:lang w:eastAsia="ru-RU" w:bidi="ru-RU"/>
        </w:rPr>
        <w:t xml:space="preserve"> Верхнекетск</w:t>
      </w:r>
      <w:r>
        <w:t>ого района Томской области на</w:t>
      </w:r>
      <w:r w:rsidR="00E70B41">
        <w:t xml:space="preserve"> </w:t>
      </w:r>
      <w:r w:rsidR="005B501D">
        <w:t>1</w:t>
      </w:r>
      <w:r w:rsidR="00486415">
        <w:t>7</w:t>
      </w:r>
      <w:r>
        <w:rPr>
          <w:color w:val="000000"/>
          <w:lang w:eastAsia="ru-RU" w:bidi="ru-RU"/>
        </w:rPr>
        <w:t xml:space="preserve"> </w:t>
      </w:r>
      <w:r w:rsidR="005B501D">
        <w:t>января</w:t>
      </w:r>
      <w:r w:rsidR="002B6CC8">
        <w:t xml:space="preserve"> </w:t>
      </w:r>
      <w:r>
        <w:t>20</w:t>
      </w:r>
      <w:r w:rsidR="005B501D">
        <w:t>20</w:t>
      </w:r>
      <w:r>
        <w:t xml:space="preserve"> года </w:t>
      </w:r>
      <w:r>
        <w:rPr>
          <w:color w:val="000000"/>
          <w:lang w:eastAsia="ru-RU" w:bidi="ru-RU"/>
        </w:rPr>
        <w:t xml:space="preserve">по адресу: </w:t>
      </w:r>
      <w:proofErr w:type="spellStart"/>
      <w:r w:rsidR="002B6CC8">
        <w:rPr>
          <w:color w:val="000000"/>
          <w:lang w:eastAsia="ru-RU" w:bidi="ru-RU"/>
        </w:rPr>
        <w:t>п</w:t>
      </w:r>
      <w:proofErr w:type="gramStart"/>
      <w:r w:rsidR="002B6CC8">
        <w:rPr>
          <w:color w:val="000000"/>
          <w:lang w:eastAsia="ru-RU" w:bidi="ru-RU"/>
        </w:rPr>
        <w:t>.Д</w:t>
      </w:r>
      <w:proofErr w:type="gramEnd"/>
      <w:r w:rsidR="002B6CC8">
        <w:rPr>
          <w:color w:val="000000"/>
          <w:lang w:eastAsia="ru-RU" w:bidi="ru-RU"/>
        </w:rPr>
        <w:t>ружный</w:t>
      </w:r>
      <w:proofErr w:type="spellEnd"/>
      <w:r w:rsidR="002B6CC8">
        <w:rPr>
          <w:color w:val="000000"/>
          <w:lang w:eastAsia="ru-RU" w:bidi="ru-RU"/>
        </w:rPr>
        <w:t xml:space="preserve"> –</w:t>
      </w:r>
      <w:proofErr w:type="spellStart"/>
      <w:r w:rsidR="000E7F67">
        <w:rPr>
          <w:color w:val="000000"/>
          <w:lang w:eastAsia="ru-RU" w:bidi="ru-RU"/>
        </w:rPr>
        <w:t>Дружнинский</w:t>
      </w:r>
      <w:proofErr w:type="spellEnd"/>
      <w:r w:rsidR="000E7F67">
        <w:rPr>
          <w:color w:val="000000"/>
          <w:lang w:eastAsia="ru-RU" w:bidi="ru-RU"/>
        </w:rPr>
        <w:t xml:space="preserve"> ДК ул.Центральная,3 в 11-00 часов;</w:t>
      </w:r>
      <w:r w:rsidR="002B6CC8">
        <w:rPr>
          <w:color w:val="000000"/>
          <w:lang w:eastAsia="ru-RU" w:bidi="ru-RU"/>
        </w:rPr>
        <w:t xml:space="preserve"> </w:t>
      </w:r>
      <w:r w:rsidR="002B6CC8">
        <w:t>п</w:t>
      </w:r>
      <w:r>
        <w:rPr>
          <w:color w:val="000000"/>
          <w:lang w:eastAsia="ru-RU" w:bidi="ru-RU"/>
        </w:rPr>
        <w:t xml:space="preserve">. </w:t>
      </w:r>
      <w:r w:rsidR="002B6CC8">
        <w:t>Центральный</w:t>
      </w:r>
      <w:r>
        <w:t xml:space="preserve">, </w:t>
      </w:r>
      <w:r w:rsidR="000E7F67">
        <w:t xml:space="preserve">Администрация Орловского сельского поселения </w:t>
      </w:r>
      <w:r w:rsidR="002B6CC8">
        <w:t>пер.Школьный,11</w:t>
      </w:r>
      <w:r w:rsidR="000E7F67">
        <w:t xml:space="preserve"> в 15-00 часов</w:t>
      </w:r>
      <w:r>
        <w:rPr>
          <w:color w:val="000000"/>
          <w:lang w:eastAsia="ru-RU" w:bidi="ru-RU"/>
        </w:rPr>
        <w:t>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Инициатор проведения публичных слушаний - Глава </w:t>
      </w:r>
      <w:r w:rsidR="000E7F67">
        <w:t>Орловского</w:t>
      </w:r>
      <w:r>
        <w:rPr>
          <w:color w:val="000000"/>
          <w:lang w:eastAsia="ru-RU" w:bidi="ru-RU"/>
        </w:rPr>
        <w:t xml:space="preserve"> сельского поселения.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Организатор проведения публичных слушаний - Администрация </w:t>
      </w:r>
      <w:r w:rsidR="000E7F67">
        <w:t>Орловского</w:t>
      </w:r>
      <w:r>
        <w:rPr>
          <w:color w:val="000000"/>
          <w:lang w:eastAsia="ru-RU" w:bidi="ru-RU"/>
        </w:rPr>
        <w:t xml:space="preserve"> сельского поселения.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В целях доведения до населения информации о содержании проекта управляющему делами Администрации </w:t>
      </w:r>
      <w:r w:rsidR="000E7F67">
        <w:t>Орловского</w:t>
      </w:r>
      <w:r>
        <w:rPr>
          <w:color w:val="000000"/>
          <w:lang w:eastAsia="ru-RU" w:bidi="ru-RU"/>
        </w:rPr>
        <w:t xml:space="preserve"> сельского поселения </w:t>
      </w:r>
      <w:r w:rsidR="005B501D">
        <w:t>Горбуновой В.В.</w:t>
      </w:r>
      <w:r>
        <w:rPr>
          <w:color w:val="000000"/>
          <w:lang w:eastAsia="ru-RU" w:bidi="ru-RU"/>
        </w:rPr>
        <w:t xml:space="preserve"> обеспечить возможность ознакомления граждан поселения с проектом нормативного правового акта на сайте Верхнекетского района </w:t>
      </w:r>
      <w:hyperlink r:id="rId6" w:history="1">
        <w:r>
          <w:rPr>
            <w:rStyle w:val="a3"/>
          </w:rPr>
          <w:t>http://vkt.tomsk.ru</w:t>
        </w:r>
      </w:hyperlink>
      <w:r>
        <w:rPr>
          <w:color w:val="000000"/>
          <w:lang w:eastAsia="ru-RU" w:bidi="ru-RU"/>
        </w:rPr>
        <w:t xml:space="preserve">, разместить экспозиционные материалы на информационном стенде в помещении Администрации </w:t>
      </w:r>
      <w:r w:rsidR="000E7F67">
        <w:t xml:space="preserve">Орловского </w:t>
      </w:r>
      <w:r>
        <w:rPr>
          <w:color w:val="000000"/>
          <w:lang w:eastAsia="ru-RU" w:bidi="ru-RU"/>
        </w:rPr>
        <w:t>сельского поселения, организовать сбор предложений и замечаний, касающихся проекта, для включения их в протокол публичных слушаний.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Установить, что предложения граждан по проекту Генерального плана муниципального образования </w:t>
      </w:r>
      <w:r w:rsidR="000E7F67">
        <w:t>Орловское</w:t>
      </w:r>
      <w:r>
        <w:rPr>
          <w:color w:val="000000"/>
          <w:lang w:eastAsia="ru-RU" w:bidi="ru-RU"/>
        </w:rPr>
        <w:t xml:space="preserve"> сельское поселение Верхнекетского района Томской области направляются в Администрацию </w:t>
      </w:r>
      <w:r w:rsidR="000E7F67">
        <w:t>Орловского</w:t>
      </w:r>
      <w:r>
        <w:rPr>
          <w:color w:val="000000"/>
          <w:lang w:eastAsia="ru-RU" w:bidi="ru-RU"/>
        </w:rPr>
        <w:t xml:space="preserve"> сельского поселения в письменном виде по адресу: Томская область, </w:t>
      </w:r>
      <w:proofErr w:type="spellStart"/>
      <w:r>
        <w:rPr>
          <w:color w:val="000000"/>
          <w:lang w:eastAsia="ru-RU" w:bidi="ru-RU"/>
        </w:rPr>
        <w:t>Верхнекетский</w:t>
      </w:r>
      <w:proofErr w:type="spellEnd"/>
      <w:r>
        <w:rPr>
          <w:color w:val="000000"/>
          <w:lang w:eastAsia="ru-RU" w:bidi="ru-RU"/>
        </w:rPr>
        <w:t xml:space="preserve"> район, </w:t>
      </w:r>
      <w:proofErr w:type="spellStart"/>
      <w:r w:rsidR="000E7F67">
        <w:t>п</w:t>
      </w:r>
      <w:proofErr w:type="gramStart"/>
      <w:r w:rsidR="000E7F67">
        <w:t>.Ц</w:t>
      </w:r>
      <w:proofErr w:type="gramEnd"/>
      <w:r w:rsidR="000E7F67">
        <w:t>ентральный</w:t>
      </w:r>
      <w:proofErr w:type="spellEnd"/>
      <w:r w:rsidR="000E7F67">
        <w:t xml:space="preserve"> пер.Школьный,11</w:t>
      </w:r>
      <w:r>
        <w:rPr>
          <w:color w:val="000000"/>
          <w:lang w:eastAsia="ru-RU" w:bidi="ru-RU"/>
        </w:rPr>
        <w:t xml:space="preserve"> 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 xml:space="preserve">Определить, что территорией, на которой проводятся публичные слушания, является вся территория муниципального образования </w:t>
      </w:r>
      <w:r w:rsidR="000E7F67">
        <w:t>Орловское</w:t>
      </w:r>
      <w:r>
        <w:rPr>
          <w:color w:val="000000"/>
          <w:lang w:eastAsia="ru-RU" w:bidi="ru-RU"/>
        </w:rPr>
        <w:t xml:space="preserve"> сельское поселение </w:t>
      </w:r>
      <w:proofErr w:type="spellStart"/>
      <w:r>
        <w:rPr>
          <w:color w:val="000000"/>
          <w:lang w:eastAsia="ru-RU" w:bidi="ru-RU"/>
        </w:rPr>
        <w:t>Верхнекетского</w:t>
      </w:r>
      <w:proofErr w:type="spellEnd"/>
      <w:r>
        <w:rPr>
          <w:color w:val="000000"/>
          <w:lang w:eastAsia="ru-RU" w:bidi="ru-RU"/>
        </w:rPr>
        <w:t xml:space="preserve"> района Томской области.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>Утвердить состав рабочей группы для подготовки и проведения публичных слушаний согласно приложению № 1 к настоящему постановлению.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>
        <w:rPr>
          <w:color w:val="000000"/>
          <w:lang w:eastAsia="ru-RU" w:bidi="ru-RU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/>
        <w:ind w:left="300"/>
        <w:jc w:val="both"/>
      </w:pPr>
      <w:r>
        <w:rPr>
          <w:color w:val="000000"/>
          <w:lang w:eastAsia="ru-RU" w:bidi="ru-RU"/>
        </w:rPr>
        <w:t>Утвердить календарный план мероприятий, необходимых для организации и проведения публичных слушаний, согласно приложению № 2 к настоящему постановлению.</w:t>
      </w:r>
      <w:r w:rsidRPr="00E61684">
        <w:t xml:space="preserve"> 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/>
        <w:ind w:left="300"/>
        <w:jc w:val="both"/>
      </w:pPr>
      <w:r>
        <w:rPr>
          <w:color w:val="000000"/>
          <w:lang w:eastAsia="ru-RU" w:bidi="ru-RU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</w:t>
      </w:r>
      <w:r>
        <w:t>.</w:t>
      </w:r>
    </w:p>
    <w:p w:rsidR="009D7B43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</w:p>
    <w:p w:rsidR="009D7B43" w:rsidRDefault="005B501D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  <w:r>
        <w:t>И.О.</w:t>
      </w:r>
      <w:r w:rsidR="00D17106">
        <w:t xml:space="preserve"> </w:t>
      </w:r>
      <w:r w:rsidR="009D7B43">
        <w:t>Глав</w:t>
      </w:r>
      <w:r>
        <w:t>ы</w:t>
      </w:r>
      <w:r w:rsidR="009D7B43">
        <w:t xml:space="preserve"> </w:t>
      </w:r>
      <w:r w:rsidR="000E7F67">
        <w:t>Орловского</w:t>
      </w:r>
      <w:r w:rsidR="009D7B43">
        <w:t xml:space="preserve"> сельского поселения                                              </w:t>
      </w:r>
      <w:proofErr w:type="spellStart"/>
      <w:r>
        <w:t>Н.Н.Белецкая</w:t>
      </w:r>
      <w:proofErr w:type="spellEnd"/>
    </w:p>
    <w:p w:rsidR="009D7B43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</w:p>
    <w:p w:rsidR="009D7B43" w:rsidRDefault="009D7B43" w:rsidP="009D7B43">
      <w:pPr>
        <w:pStyle w:val="80"/>
        <w:shd w:val="clear" w:color="auto" w:fill="auto"/>
        <w:spacing w:after="834"/>
        <w:ind w:left="6000"/>
      </w:pPr>
      <w:r>
        <w:rPr>
          <w:color w:val="000000"/>
          <w:lang w:eastAsia="ru-RU" w:bidi="ru-RU"/>
        </w:rPr>
        <w:t xml:space="preserve">Приложение № 1 к Постановлению Администрации </w:t>
      </w:r>
      <w:r w:rsidR="000E7F67">
        <w:t>Орловского</w:t>
      </w:r>
      <w:r w:rsidR="00E70B41">
        <w:rPr>
          <w:color w:val="000000"/>
          <w:lang w:eastAsia="ru-RU" w:bidi="ru-RU"/>
        </w:rPr>
        <w:t xml:space="preserve"> сельского поселения </w:t>
      </w:r>
      <w:r w:rsidR="000E7F67">
        <w:rPr>
          <w:color w:val="000000"/>
          <w:lang w:eastAsia="ru-RU" w:bidi="ru-RU"/>
        </w:rPr>
        <w:t xml:space="preserve">от </w:t>
      </w:r>
      <w:r w:rsidR="005B501D">
        <w:rPr>
          <w:color w:val="000000"/>
          <w:lang w:eastAsia="ru-RU" w:bidi="ru-RU"/>
        </w:rPr>
        <w:t>16</w:t>
      </w:r>
      <w:r w:rsidR="000E7F67">
        <w:rPr>
          <w:color w:val="000000"/>
          <w:lang w:eastAsia="ru-RU" w:bidi="ru-RU"/>
        </w:rPr>
        <w:t>.</w:t>
      </w:r>
      <w:r w:rsidR="005B501D">
        <w:rPr>
          <w:color w:val="000000"/>
          <w:lang w:eastAsia="ru-RU" w:bidi="ru-RU"/>
        </w:rPr>
        <w:t>12.</w:t>
      </w:r>
      <w:r w:rsidR="000E7F67">
        <w:rPr>
          <w:color w:val="000000"/>
          <w:lang w:eastAsia="ru-RU" w:bidi="ru-RU"/>
        </w:rPr>
        <w:t>2019</w:t>
      </w:r>
      <w:r w:rsidR="00D17106">
        <w:rPr>
          <w:color w:val="000000"/>
          <w:lang w:eastAsia="ru-RU" w:bidi="ru-RU"/>
        </w:rPr>
        <w:t xml:space="preserve"> № 072</w:t>
      </w:r>
    </w:p>
    <w:p w:rsidR="009D7B43" w:rsidRDefault="009D7B43" w:rsidP="009D7B43">
      <w:pPr>
        <w:pStyle w:val="10"/>
        <w:shd w:val="clear" w:color="auto" w:fill="auto"/>
        <w:spacing w:after="8" w:line="220" w:lineRule="exact"/>
        <w:ind w:right="180" w:firstLine="0"/>
      </w:pPr>
      <w:bookmarkStart w:id="3" w:name="bookmark3"/>
      <w:r>
        <w:rPr>
          <w:color w:val="000000"/>
          <w:lang w:eastAsia="ru-RU" w:bidi="ru-RU"/>
        </w:rPr>
        <w:t>Состав</w:t>
      </w:r>
      <w:bookmarkEnd w:id="3"/>
    </w:p>
    <w:p w:rsidR="009D7B43" w:rsidRDefault="009D7B43" w:rsidP="009D7B43">
      <w:pPr>
        <w:pStyle w:val="30"/>
        <w:shd w:val="clear" w:color="auto" w:fill="auto"/>
        <w:spacing w:before="0" w:after="0" w:line="220" w:lineRule="exact"/>
        <w:ind w:right="180"/>
      </w:pPr>
      <w:r>
        <w:rPr>
          <w:color w:val="000000"/>
          <w:lang w:eastAsia="ru-RU" w:bidi="ru-RU"/>
        </w:rPr>
        <w:t>рабочей группы по подготовке и проведению публичных слушаний</w:t>
      </w:r>
    </w:p>
    <w:p w:rsidR="009D7B43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5466"/>
      </w:tblGrid>
      <w:tr w:rsidR="009D7B43" w:rsidTr="00D17106">
        <w:trPr>
          <w:trHeight w:hRule="exact" w:val="833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Председатель</w:t>
            </w:r>
          </w:p>
        </w:tc>
        <w:tc>
          <w:tcPr>
            <w:tcW w:w="5466" w:type="dxa"/>
            <w:shd w:val="clear" w:color="auto" w:fill="FFFFFF"/>
          </w:tcPr>
          <w:p w:rsidR="00D17106" w:rsidRDefault="009D7B43" w:rsidP="00D17106">
            <w:pPr>
              <w:pStyle w:val="20"/>
              <w:shd w:val="clear" w:color="auto" w:fill="auto"/>
              <w:spacing w:before="0" w:after="0" w:line="258" w:lineRule="exact"/>
              <w:ind w:left="1160" w:firstLine="0"/>
              <w:jc w:val="left"/>
            </w:pPr>
            <w:r>
              <w:t xml:space="preserve">- </w:t>
            </w:r>
            <w:r w:rsidR="00D17106">
              <w:t>Белецкая Наталья</w:t>
            </w:r>
            <w:r w:rsidR="000E7F67">
              <w:t xml:space="preserve"> Николаев</w:t>
            </w:r>
            <w:r w:rsidR="00D17106">
              <w:t xml:space="preserve">на </w:t>
            </w:r>
          </w:p>
          <w:p w:rsidR="009D7B43" w:rsidRDefault="00D17106" w:rsidP="00D17106">
            <w:pPr>
              <w:pStyle w:val="20"/>
              <w:shd w:val="clear" w:color="auto" w:fill="auto"/>
              <w:spacing w:before="0" w:after="0" w:line="258" w:lineRule="exact"/>
              <w:ind w:left="1160" w:firstLine="0"/>
              <w:jc w:val="left"/>
            </w:pPr>
            <w:r>
              <w:t>И.О.</w:t>
            </w:r>
            <w:r w:rsidR="000E7F67">
              <w:t xml:space="preserve"> </w:t>
            </w:r>
            <w:r w:rsidR="009D7B43">
              <w:t xml:space="preserve"> Глав</w:t>
            </w:r>
            <w:r>
              <w:t>ы</w:t>
            </w:r>
            <w:r w:rsidR="009D7B43">
              <w:t xml:space="preserve"> </w:t>
            </w:r>
            <w:r w:rsidR="000E7F67">
              <w:t>Орловского</w:t>
            </w:r>
            <w:r w:rsidR="009D7B43">
              <w:t xml:space="preserve"> сельского поселения</w:t>
            </w:r>
          </w:p>
        </w:tc>
      </w:tr>
      <w:tr w:rsidR="009D7B43" w:rsidTr="009D7B43">
        <w:trPr>
          <w:trHeight w:hRule="exact" w:val="783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Заместитель председателя</w:t>
            </w:r>
          </w:p>
        </w:tc>
        <w:tc>
          <w:tcPr>
            <w:tcW w:w="5466" w:type="dxa"/>
            <w:shd w:val="clear" w:color="auto" w:fill="FFFFFF"/>
            <w:vAlign w:val="center"/>
          </w:tcPr>
          <w:p w:rsidR="009D7B43" w:rsidRDefault="009D7B43" w:rsidP="00380F5D">
            <w:pPr>
              <w:pStyle w:val="20"/>
              <w:shd w:val="clear" w:color="auto" w:fill="auto"/>
              <w:spacing w:before="0" w:after="0" w:line="258" w:lineRule="exact"/>
              <w:ind w:left="1160" w:firstLine="0"/>
              <w:jc w:val="left"/>
            </w:pPr>
            <w:r>
              <w:t xml:space="preserve">- </w:t>
            </w:r>
            <w:r w:rsidR="00380F5D">
              <w:t>Горбунова Виктория Васильевна</w:t>
            </w:r>
            <w:r>
              <w:t xml:space="preserve">, управляющий делами Администрации </w:t>
            </w:r>
            <w:r w:rsidR="000E7F67">
              <w:t>Орловского</w:t>
            </w:r>
            <w:r>
              <w:t xml:space="preserve"> сельского поселения</w:t>
            </w:r>
          </w:p>
        </w:tc>
      </w:tr>
      <w:tr w:rsidR="009D7B43" w:rsidTr="009D7B43">
        <w:trPr>
          <w:trHeight w:hRule="exact" w:val="774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Секретарь</w:t>
            </w:r>
          </w:p>
        </w:tc>
        <w:tc>
          <w:tcPr>
            <w:tcW w:w="5466" w:type="dxa"/>
            <w:shd w:val="clear" w:color="auto" w:fill="FFFFFF"/>
            <w:vAlign w:val="center"/>
          </w:tcPr>
          <w:p w:rsidR="009D7B43" w:rsidRDefault="009D7B43" w:rsidP="000E7F67">
            <w:pPr>
              <w:pStyle w:val="20"/>
              <w:shd w:val="clear" w:color="auto" w:fill="auto"/>
              <w:spacing w:before="0" w:after="0"/>
              <w:ind w:left="1160" w:firstLine="0"/>
              <w:jc w:val="left"/>
            </w:pPr>
            <w:r>
              <w:t xml:space="preserve">- </w:t>
            </w:r>
            <w:r w:rsidR="000E7F67">
              <w:t>Сушко Елена Викторовна</w:t>
            </w:r>
            <w:r>
              <w:t xml:space="preserve">, </w:t>
            </w:r>
            <w:r w:rsidR="000E7F67">
              <w:t>главный бухгалтер  Администрации Орловского сельского поселения</w:t>
            </w:r>
          </w:p>
        </w:tc>
      </w:tr>
      <w:tr w:rsidR="009D7B43" w:rsidTr="009D7B43">
        <w:trPr>
          <w:trHeight w:hRule="exact" w:val="2726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Члены рабочей группы</w:t>
            </w:r>
          </w:p>
        </w:tc>
        <w:tc>
          <w:tcPr>
            <w:tcW w:w="5466" w:type="dxa"/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0"/>
              </w:tabs>
              <w:spacing w:before="0" w:after="240" w:line="258" w:lineRule="exact"/>
              <w:ind w:left="1160" w:firstLine="0"/>
              <w:jc w:val="left"/>
            </w:pPr>
            <w:proofErr w:type="spellStart"/>
            <w:r>
              <w:t>Озиева</w:t>
            </w:r>
            <w:proofErr w:type="spellEnd"/>
            <w:r>
              <w:t xml:space="preserve"> О</w:t>
            </w:r>
            <w:r w:rsidR="00661D5E">
              <w:t xml:space="preserve">леся </w:t>
            </w:r>
            <w:r>
              <w:t>А</w:t>
            </w:r>
            <w:r w:rsidR="00661D5E">
              <w:t>натольевн</w:t>
            </w:r>
            <w:proofErr w:type="gramStart"/>
            <w:r w:rsidR="00661D5E">
              <w:t>а</w:t>
            </w:r>
            <w:r>
              <w:t>-</w:t>
            </w:r>
            <w:proofErr w:type="gramEnd"/>
            <w:r>
              <w:t xml:space="preserve"> директор МКУ «Инженерный центр» (по согласованию);</w:t>
            </w:r>
          </w:p>
          <w:p w:rsidR="009D7B43" w:rsidRDefault="000E7F67" w:rsidP="009D7B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9"/>
              </w:tabs>
              <w:spacing w:before="240" w:after="240" w:line="258" w:lineRule="exact"/>
              <w:ind w:left="1160" w:firstLine="0"/>
              <w:jc w:val="left"/>
            </w:pPr>
            <w:proofErr w:type="spellStart"/>
            <w:r>
              <w:t>Жихров</w:t>
            </w:r>
            <w:proofErr w:type="spellEnd"/>
            <w:r>
              <w:t xml:space="preserve"> Юрий Петрович</w:t>
            </w:r>
            <w:proofErr w:type="gramStart"/>
            <w:r w:rsidR="009D7B43">
              <w:t xml:space="preserve">., </w:t>
            </w:r>
            <w:proofErr w:type="gramEnd"/>
            <w:r w:rsidR="009D7B43">
              <w:t xml:space="preserve">депутат Совета </w:t>
            </w:r>
            <w:r>
              <w:t>Орловского</w:t>
            </w:r>
            <w:r w:rsidR="009D7B43">
              <w:t xml:space="preserve"> сельского поселения (по согласованию)</w:t>
            </w:r>
          </w:p>
          <w:p w:rsidR="009D7B43" w:rsidRDefault="000E7F67" w:rsidP="000E7F6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9"/>
              </w:tabs>
              <w:spacing w:before="240" w:after="0"/>
              <w:ind w:left="1160" w:firstLine="0"/>
              <w:jc w:val="left"/>
            </w:pPr>
            <w:r>
              <w:t>Иванов Николай Ефимович</w:t>
            </w:r>
            <w:r w:rsidR="009D7B43">
              <w:t xml:space="preserve"> - депутат Совета </w:t>
            </w:r>
            <w:r>
              <w:t>Орловского</w:t>
            </w:r>
            <w:r w:rsidR="009D7B43">
              <w:t xml:space="preserve"> сельского поселения (по согласованию)</w:t>
            </w:r>
          </w:p>
        </w:tc>
      </w:tr>
    </w:tbl>
    <w:p w:rsidR="00730A7B" w:rsidRDefault="00730A7B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 w:rsidP="009D7B43">
      <w:pPr>
        <w:pStyle w:val="80"/>
        <w:shd w:val="clear" w:color="auto" w:fill="auto"/>
        <w:spacing w:after="0"/>
        <w:ind w:left="6080"/>
      </w:pPr>
      <w:r>
        <w:rPr>
          <w:color w:val="000000"/>
          <w:lang w:eastAsia="ru-RU" w:bidi="ru-RU"/>
        </w:rPr>
        <w:t xml:space="preserve">Приложение № 2 к Постановлению Администрации </w:t>
      </w:r>
      <w:r w:rsidR="00661D5E">
        <w:t xml:space="preserve">Орловского </w:t>
      </w:r>
      <w:r>
        <w:rPr>
          <w:color w:val="000000"/>
          <w:lang w:eastAsia="ru-RU" w:bidi="ru-RU"/>
        </w:rPr>
        <w:t xml:space="preserve"> сельского поселения от </w:t>
      </w:r>
      <w:r w:rsidR="00380F5D">
        <w:rPr>
          <w:color w:val="000000"/>
          <w:lang w:eastAsia="ru-RU" w:bidi="ru-RU"/>
        </w:rPr>
        <w:t>16</w:t>
      </w:r>
      <w:r w:rsidR="00661D5E">
        <w:rPr>
          <w:color w:val="000000"/>
          <w:lang w:eastAsia="ru-RU" w:bidi="ru-RU"/>
        </w:rPr>
        <w:t>.1</w:t>
      </w:r>
      <w:r w:rsidR="00380F5D">
        <w:rPr>
          <w:color w:val="000000"/>
          <w:lang w:eastAsia="ru-RU" w:bidi="ru-RU"/>
        </w:rPr>
        <w:t>2</w:t>
      </w:r>
      <w:r w:rsidR="00E70B41">
        <w:rPr>
          <w:color w:val="000000"/>
          <w:lang w:eastAsia="ru-RU" w:bidi="ru-RU"/>
        </w:rPr>
        <w:t>.2019</w:t>
      </w:r>
      <w:r>
        <w:rPr>
          <w:color w:val="000000"/>
          <w:lang w:eastAsia="ru-RU" w:bidi="ru-RU"/>
        </w:rPr>
        <w:t xml:space="preserve"> №</w:t>
      </w:r>
      <w:r w:rsidR="00380F5D">
        <w:rPr>
          <w:color w:val="000000"/>
          <w:lang w:eastAsia="ru-RU" w:bidi="ru-RU"/>
        </w:rPr>
        <w:t>072</w:t>
      </w:r>
    </w:p>
    <w:p w:rsidR="009D7B43" w:rsidRDefault="009D7B43" w:rsidP="009D7B43">
      <w:pPr>
        <w:pStyle w:val="10"/>
        <w:shd w:val="clear" w:color="auto" w:fill="auto"/>
        <w:spacing w:after="3" w:line="220" w:lineRule="exact"/>
        <w:ind w:left="20" w:firstLine="0"/>
        <w:rPr>
          <w:color w:val="000000"/>
          <w:lang w:eastAsia="ru-RU" w:bidi="ru-RU"/>
        </w:rPr>
      </w:pPr>
      <w:bookmarkStart w:id="4" w:name="bookmark4"/>
    </w:p>
    <w:p w:rsidR="009D7B43" w:rsidRDefault="009D7B43" w:rsidP="009D7B43">
      <w:pPr>
        <w:pStyle w:val="10"/>
        <w:shd w:val="clear" w:color="auto" w:fill="auto"/>
        <w:spacing w:after="3" w:line="220" w:lineRule="exact"/>
        <w:ind w:left="20" w:firstLine="0"/>
        <w:rPr>
          <w:color w:val="000000"/>
          <w:lang w:eastAsia="ru-RU" w:bidi="ru-RU"/>
        </w:rPr>
      </w:pPr>
    </w:p>
    <w:p w:rsidR="009D7B43" w:rsidRDefault="009D7B43" w:rsidP="009D7B43">
      <w:pPr>
        <w:pStyle w:val="10"/>
        <w:shd w:val="clear" w:color="auto" w:fill="auto"/>
        <w:spacing w:after="3" w:line="220" w:lineRule="exact"/>
        <w:ind w:left="20" w:firstLine="0"/>
      </w:pPr>
      <w:r>
        <w:rPr>
          <w:color w:val="000000"/>
          <w:lang w:eastAsia="ru-RU" w:bidi="ru-RU"/>
        </w:rPr>
        <w:t>Календарный план мероприятий,</w:t>
      </w:r>
      <w:bookmarkEnd w:id="4"/>
    </w:p>
    <w:p w:rsidR="009D7B43" w:rsidRDefault="009D7B43" w:rsidP="009D7B43">
      <w:pPr>
        <w:pStyle w:val="30"/>
        <w:shd w:val="clear" w:color="auto" w:fill="auto"/>
        <w:spacing w:before="0" w:after="0" w:line="220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необходимых для организации и проведения публичных слушаний</w:t>
      </w:r>
    </w:p>
    <w:p w:rsidR="009D7B43" w:rsidRDefault="009D7B43" w:rsidP="009D7B43">
      <w:pPr>
        <w:pStyle w:val="30"/>
        <w:shd w:val="clear" w:color="auto" w:fill="auto"/>
        <w:spacing w:before="0" w:after="0" w:line="220" w:lineRule="exact"/>
        <w:ind w:left="2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057"/>
        <w:gridCol w:w="2056"/>
        <w:gridCol w:w="2640"/>
      </w:tblGrid>
      <w:tr w:rsidR="009D7B43" w:rsidTr="009D7B43">
        <w:trPr>
          <w:trHeight w:hRule="exact" w:val="5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t>№,</w:t>
            </w:r>
          </w:p>
          <w:p w:rsidR="009D7B43" w:rsidRDefault="009D7B43" w:rsidP="009D7B43">
            <w:pPr>
              <w:pStyle w:val="2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п/п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Мероприятие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Ответственный</w:t>
            </w:r>
          </w:p>
        </w:tc>
      </w:tr>
      <w:tr w:rsidR="009D7B43" w:rsidTr="009D7B43">
        <w:trPr>
          <w:trHeight w:hRule="exact" w:val="10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Оповещение граждан о проведении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380F5D" w:rsidP="00380F5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16</w:t>
            </w:r>
            <w:r w:rsidR="00E70B41">
              <w:t>.</w:t>
            </w:r>
            <w:r>
              <w:t>12</w:t>
            </w:r>
            <w:r w:rsidR="00E70B41">
              <w:t>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380F5D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 xml:space="preserve">Управляющий делами Администрации </w:t>
            </w:r>
            <w:r w:rsidR="00380F5D">
              <w:t>Орловского</w:t>
            </w:r>
            <w:r>
              <w:t xml:space="preserve"> сельского поселения</w:t>
            </w:r>
          </w:p>
        </w:tc>
      </w:tr>
      <w:tr w:rsidR="009D7B43" w:rsidTr="00380F5D">
        <w:trPr>
          <w:trHeight w:hRule="exact" w:val="1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Приглашение к участию в публичных слушаниях руководителей предприятий, учреждений, организаций, действующих на территории поселения в сфере, соответствующей теме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E70B41" w:rsidRDefault="00380F5D" w:rsidP="00380F5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09.01</w:t>
            </w:r>
            <w:r w:rsidR="00E70B41">
              <w:t>.20</w:t>
            </w:r>
            <w: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10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Подготовка помещения для проведения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380F5D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13.01.2020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380F5D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 xml:space="preserve">Управляющий делами Администрации </w:t>
            </w:r>
            <w:r w:rsidR="00380F5D">
              <w:t>Орловского</w:t>
            </w:r>
            <w:r>
              <w:t xml:space="preserve"> сельского поселения</w:t>
            </w:r>
          </w:p>
        </w:tc>
      </w:tr>
      <w:tr w:rsidR="009D7B43" w:rsidTr="00380F5D">
        <w:trPr>
          <w:trHeight w:hRule="exact" w:val="10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Свод и обобщение поступивших от граждан, иных заинтересованных лиц, замечаний и предложений по Генеральному плану территории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</w:p>
          <w:p w:rsidR="00E70B41" w:rsidRDefault="00380F5D" w:rsidP="00486415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09.01.2020-1</w:t>
            </w:r>
            <w:r w:rsidR="00486415">
              <w:t>6</w:t>
            </w:r>
            <w:r>
              <w:t>.01.2020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6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Подготовка проекта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5D4A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  <w:p w:rsidR="009D7B43" w:rsidRDefault="00486415" w:rsidP="00486415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20</w:t>
            </w:r>
            <w:r w:rsidR="00380F5D">
              <w:t>.01.2020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380F5D">
        <w:trPr>
          <w:trHeight w:hRule="exact" w:val="11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Регистрация лиц, подавших заявки на выступление во время публичных слушаний, определение времени и порядка выступлений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after="0" w:line="220" w:lineRule="exact"/>
              <w:ind w:firstLine="0"/>
            </w:pPr>
          </w:p>
          <w:p w:rsidR="00E70B41" w:rsidRDefault="00380F5D" w:rsidP="00486415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09.01.2020-1</w:t>
            </w:r>
            <w:r w:rsidR="00486415">
              <w:t>6</w:t>
            </w:r>
            <w:r>
              <w:t>.01.2020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B43" w:rsidRDefault="009D7B43" w:rsidP="00380F5D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 xml:space="preserve">Управляющий делами Администрации </w:t>
            </w:r>
            <w:r w:rsidR="00380F5D">
              <w:t>Орловского</w:t>
            </w:r>
            <w:r>
              <w:t xml:space="preserve"> сельского поселения</w:t>
            </w:r>
          </w:p>
        </w:tc>
      </w:tr>
      <w:tr w:rsidR="009D7B43" w:rsidTr="009D7B43">
        <w:trPr>
          <w:trHeight w:hRule="exact" w:val="10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Ведение протокола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B41" w:rsidRDefault="00380F5D" w:rsidP="00486415">
            <w:pPr>
              <w:pStyle w:val="20"/>
              <w:shd w:val="clear" w:color="auto" w:fill="auto"/>
              <w:spacing w:before="0" w:after="600" w:line="220" w:lineRule="exact"/>
              <w:ind w:firstLine="0"/>
            </w:pPr>
            <w:r>
              <w:t>1</w:t>
            </w:r>
            <w:r w:rsidR="00486415">
              <w:t>7</w:t>
            </w:r>
            <w:r>
              <w:t>.01.2020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Составление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380F5D" w:rsidP="00486415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2</w:t>
            </w:r>
            <w:r w:rsidR="00486415">
              <w:t>2</w:t>
            </w:r>
            <w:r>
              <w:t>.01.2020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9D7B43" w:rsidTr="009D7B43">
        <w:trPr>
          <w:trHeight w:hRule="exact" w:val="6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Обнародование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9D7B43" w:rsidRDefault="00380F5D" w:rsidP="00486415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2</w:t>
            </w:r>
            <w:r w:rsidR="00486415">
              <w:t>3</w:t>
            </w:r>
            <w:bookmarkStart w:id="5" w:name="_GoBack"/>
            <w:bookmarkEnd w:id="5"/>
            <w:r>
              <w:t>.01.2020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</w:tbl>
    <w:p w:rsidR="009D7B43" w:rsidRDefault="009D7B43"/>
    <w:sectPr w:rsidR="009D7B43" w:rsidSect="009D7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085F"/>
    <w:multiLevelType w:val="multilevel"/>
    <w:tmpl w:val="99E444A8"/>
    <w:lvl w:ilvl="0">
      <w:start w:val="2019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E69F8"/>
    <w:multiLevelType w:val="multilevel"/>
    <w:tmpl w:val="53262F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C27F4"/>
    <w:multiLevelType w:val="multilevel"/>
    <w:tmpl w:val="C63A3E7A"/>
    <w:lvl w:ilvl="0">
      <w:start w:val="2019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C421B"/>
    <w:multiLevelType w:val="multilevel"/>
    <w:tmpl w:val="B44C4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5D"/>
    <w:rsid w:val="000E7F67"/>
    <w:rsid w:val="00151213"/>
    <w:rsid w:val="002B6CC8"/>
    <w:rsid w:val="00380F5D"/>
    <w:rsid w:val="00486415"/>
    <w:rsid w:val="005B501D"/>
    <w:rsid w:val="005D4A26"/>
    <w:rsid w:val="006578C2"/>
    <w:rsid w:val="00661D5E"/>
    <w:rsid w:val="00730A7B"/>
    <w:rsid w:val="007E060D"/>
    <w:rsid w:val="009A505D"/>
    <w:rsid w:val="009D7B43"/>
    <w:rsid w:val="00C57961"/>
    <w:rsid w:val="00D17106"/>
    <w:rsid w:val="00E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D7B43"/>
    <w:rPr>
      <w:rFonts w:ascii="Arial" w:eastAsia="Arial" w:hAnsi="Arial" w:cs="Arial"/>
      <w:b/>
      <w:bCs/>
      <w:shd w:val="clear" w:color="auto" w:fill="FFFFFF"/>
    </w:rPr>
  </w:style>
  <w:style w:type="character" w:customStyle="1" w:styleId="11pt">
    <w:name w:val="Заголовок №1 + Интервал 1 pt"/>
    <w:basedOn w:val="1"/>
    <w:rsid w:val="009D7B43"/>
    <w:rPr>
      <w:rFonts w:ascii="Arial" w:eastAsia="Arial" w:hAnsi="Arial" w:cs="Arial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D7B43"/>
    <w:pPr>
      <w:widowControl w:val="0"/>
      <w:shd w:val="clear" w:color="auto" w:fill="FFFFFF"/>
      <w:spacing w:after="300" w:line="371" w:lineRule="exact"/>
      <w:ind w:hanging="300"/>
      <w:jc w:val="center"/>
      <w:outlineLvl w:val="0"/>
    </w:pPr>
    <w:rPr>
      <w:rFonts w:ascii="Arial" w:eastAsia="Arial" w:hAnsi="Arial" w:cs="Arial"/>
      <w:b/>
      <w:bCs/>
    </w:rPr>
  </w:style>
  <w:style w:type="character" w:styleId="a3">
    <w:name w:val="Hyperlink"/>
    <w:basedOn w:val="a0"/>
    <w:rsid w:val="009D7B43"/>
    <w:rPr>
      <w:color w:val="0066CC"/>
      <w:u w:val="single"/>
    </w:rPr>
  </w:style>
  <w:style w:type="character" w:customStyle="1" w:styleId="11">
    <w:name w:val="Заголовок №1 + Не полужирный"/>
    <w:basedOn w:val="1"/>
    <w:rsid w:val="009D7B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7B43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D7B43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9D7B43"/>
    <w:rPr>
      <w:rFonts w:ascii="Arial" w:eastAsia="Arial" w:hAnsi="Arial" w:cs="Arial"/>
      <w:i/>
      <w:iCs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D7B43"/>
    <w:pPr>
      <w:widowControl w:val="0"/>
      <w:shd w:val="clear" w:color="auto" w:fill="FFFFFF"/>
      <w:spacing w:before="60" w:after="180" w:line="254" w:lineRule="exact"/>
      <w:ind w:hanging="300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9D7B43"/>
    <w:pPr>
      <w:widowControl w:val="0"/>
      <w:shd w:val="clear" w:color="auto" w:fill="FFFFFF"/>
      <w:spacing w:before="180" w:after="180" w:line="258" w:lineRule="exact"/>
      <w:jc w:val="center"/>
    </w:pPr>
    <w:rPr>
      <w:rFonts w:ascii="Arial" w:eastAsia="Arial" w:hAnsi="Arial" w:cs="Arial"/>
      <w:b/>
      <w:bCs/>
    </w:rPr>
  </w:style>
  <w:style w:type="character" w:customStyle="1" w:styleId="8">
    <w:name w:val="Основной текст (8)_"/>
    <w:basedOn w:val="a0"/>
    <w:link w:val="80"/>
    <w:rsid w:val="009D7B4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D7B43"/>
    <w:pPr>
      <w:widowControl w:val="0"/>
      <w:shd w:val="clear" w:color="auto" w:fill="FFFFFF"/>
      <w:spacing w:after="840" w:line="213" w:lineRule="exact"/>
    </w:pPr>
    <w:rPr>
      <w:rFonts w:ascii="Arial" w:eastAsia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8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D7B43"/>
    <w:rPr>
      <w:rFonts w:ascii="Arial" w:eastAsia="Arial" w:hAnsi="Arial" w:cs="Arial"/>
      <w:b/>
      <w:bCs/>
      <w:shd w:val="clear" w:color="auto" w:fill="FFFFFF"/>
    </w:rPr>
  </w:style>
  <w:style w:type="character" w:customStyle="1" w:styleId="11pt">
    <w:name w:val="Заголовок №1 + Интервал 1 pt"/>
    <w:basedOn w:val="1"/>
    <w:rsid w:val="009D7B43"/>
    <w:rPr>
      <w:rFonts w:ascii="Arial" w:eastAsia="Arial" w:hAnsi="Arial" w:cs="Arial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D7B43"/>
    <w:pPr>
      <w:widowControl w:val="0"/>
      <w:shd w:val="clear" w:color="auto" w:fill="FFFFFF"/>
      <w:spacing w:after="300" w:line="371" w:lineRule="exact"/>
      <w:ind w:hanging="300"/>
      <w:jc w:val="center"/>
      <w:outlineLvl w:val="0"/>
    </w:pPr>
    <w:rPr>
      <w:rFonts w:ascii="Arial" w:eastAsia="Arial" w:hAnsi="Arial" w:cs="Arial"/>
      <w:b/>
      <w:bCs/>
    </w:rPr>
  </w:style>
  <w:style w:type="character" w:styleId="a3">
    <w:name w:val="Hyperlink"/>
    <w:basedOn w:val="a0"/>
    <w:rsid w:val="009D7B43"/>
    <w:rPr>
      <w:color w:val="0066CC"/>
      <w:u w:val="single"/>
    </w:rPr>
  </w:style>
  <w:style w:type="character" w:customStyle="1" w:styleId="11">
    <w:name w:val="Заголовок №1 + Не полужирный"/>
    <w:basedOn w:val="1"/>
    <w:rsid w:val="009D7B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7B43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D7B43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9D7B43"/>
    <w:rPr>
      <w:rFonts w:ascii="Arial" w:eastAsia="Arial" w:hAnsi="Arial" w:cs="Arial"/>
      <w:i/>
      <w:iCs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D7B43"/>
    <w:pPr>
      <w:widowControl w:val="0"/>
      <w:shd w:val="clear" w:color="auto" w:fill="FFFFFF"/>
      <w:spacing w:before="60" w:after="180" w:line="254" w:lineRule="exact"/>
      <w:ind w:hanging="300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9D7B43"/>
    <w:pPr>
      <w:widowControl w:val="0"/>
      <w:shd w:val="clear" w:color="auto" w:fill="FFFFFF"/>
      <w:spacing w:before="180" w:after="180" w:line="258" w:lineRule="exact"/>
      <w:jc w:val="center"/>
    </w:pPr>
    <w:rPr>
      <w:rFonts w:ascii="Arial" w:eastAsia="Arial" w:hAnsi="Arial" w:cs="Arial"/>
      <w:b/>
      <w:bCs/>
    </w:rPr>
  </w:style>
  <w:style w:type="character" w:customStyle="1" w:styleId="8">
    <w:name w:val="Основной текст (8)_"/>
    <w:basedOn w:val="a0"/>
    <w:link w:val="80"/>
    <w:rsid w:val="009D7B4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D7B43"/>
    <w:pPr>
      <w:widowControl w:val="0"/>
      <w:shd w:val="clear" w:color="auto" w:fill="FFFFFF"/>
      <w:spacing w:after="840" w:line="213" w:lineRule="exact"/>
    </w:pPr>
    <w:rPr>
      <w:rFonts w:ascii="Arial" w:eastAsia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8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11</cp:revision>
  <cp:lastPrinted>2019-12-16T10:45:00Z</cp:lastPrinted>
  <dcterms:created xsi:type="dcterms:W3CDTF">2019-09-24T05:25:00Z</dcterms:created>
  <dcterms:modified xsi:type="dcterms:W3CDTF">2019-12-16T12:42:00Z</dcterms:modified>
</cp:coreProperties>
</file>